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FD7C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2E380D14">
      <w:pPr>
        <w:spacing w:line="530" w:lineRule="exact"/>
        <w:ind w:right="-58"/>
        <w:rPr>
          <w:rFonts w:eastAsia="黑体"/>
          <w:szCs w:val="32"/>
        </w:rPr>
      </w:pPr>
    </w:p>
    <w:p w14:paraId="5CD64904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615BB510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校赛</w:t>
      </w: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 w14:paraId="4F74EDE6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</w:p>
    <w:p w14:paraId="7B0A1AD7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52045C84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</w:t>
      </w:r>
    </w:p>
    <w:p w14:paraId="337EB6D1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二、参赛对象</w:t>
      </w:r>
    </w:p>
    <w:p w14:paraId="59427A4F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bookmarkStart w:id="0" w:name="_GoBack"/>
      <w:bookmarkEnd w:id="0"/>
      <w:r>
        <w:rPr>
          <w:rFonts w:hint="eastAsia" w:cs="仿宋_GB2312"/>
        </w:rPr>
        <w:t>高职（专科）二、三年级学生。</w:t>
      </w:r>
    </w:p>
    <w:p w14:paraId="1E80E0D1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0D4EDE17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7AA04A25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22D20819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66BD41DB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5B77A571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177E937A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48777F75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127BC8F4">
      <w:pPr>
        <w:widowControl/>
        <w:spacing w:line="530" w:lineRule="exact"/>
        <w:ind w:firstLine="640" w:firstLineChars="200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603882D4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（三）天降offer（2分钟）：用人单位根据选手表现，决定是否给出录用意向，并对选手作点评</w:t>
      </w:r>
      <w:r>
        <w:rPr>
          <w:rFonts w:cs="仿宋_GB2312"/>
        </w:rPr>
        <w:t>。</w:t>
      </w:r>
      <w:r>
        <w:rPr>
          <w:rFonts w:hint="eastAsia" w:cs="仿宋_GB2312"/>
        </w:rPr>
        <w:t xml:space="preserve"> </w:t>
      </w:r>
    </w:p>
    <w:p w14:paraId="58FC9E57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3EB7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2B33AE7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1F7964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193F513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55F6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270E3B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43DBB2A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4971A3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3A14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7459A8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D7889CB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1F7413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F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5A285C9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4871E2C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246FE9A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41C0958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37A8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1C926EB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62203A0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66CA781B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01E1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52" w:type="pct"/>
            <w:vAlign w:val="center"/>
          </w:tcPr>
          <w:p w14:paraId="73A23B8D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7984DBB1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6B848D1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7C23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5F10DE6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1F70263A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269767A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05F13EEC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5BD3C84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就业赛道设置金奖、银奖、铜奖，以及优秀指导教师奖等奖项。</w:t>
      </w:r>
    </w:p>
    <w:p w14:paraId="233AA9FB">
      <w:pPr>
        <w:widowControl/>
        <w:numPr>
          <w:ilvl w:val="255"/>
          <w:numId w:val="0"/>
        </w:numPr>
        <w:adjustRightInd/>
        <w:snapToGrid/>
        <w:spacing w:line="530" w:lineRule="exact"/>
        <w:rPr>
          <w:rFonts w:cs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070B0-F6FD-445C-8064-A3252F75BC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98994C6-AE38-4CB1-B789-934411563E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BE8E9EF-0C98-469E-B110-FB39E6B0302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980A0B2-D415-40CF-AE92-85B9FD43D5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1F09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D71AB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D71AB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57F3F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4D57F3F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1E14E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B7917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9624E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B543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FB34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66848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524AB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51701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1118A4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D97134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826</Words>
  <Characters>868</Characters>
  <Lines>6</Lines>
  <Paragraphs>1</Paragraphs>
  <TotalTime>0</TotalTime>
  <ScaleCrop>false</ScaleCrop>
  <LinksUpToDate>false</LinksUpToDate>
  <CharactersWithSpaces>869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2025-10-21T05:42:00Z</dcterms:created>
  <dc:creator>Dell</dc:creator>
  <cp:lastModifiedBy>梨落</cp:lastModifiedBy>
  <cp:lastPrinted>2025-10-13T17:04:00Z</cp:lastPrinted>
  <dcterms:modified xsi:type="dcterms:W3CDTF">2025-11-04T04:01:38Z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eyJoZGlkIjoiNjg2NmQxMTYwNjFmNTlmMWJlNDY1YmZjYmNlN2MxNTkiLCJ1c2VySWQiOiIzNzk2OTQ0MTUifQ==</vt:lpwstr>
  </property>
</Properties>
</file>